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AA" w:rsidRDefault="00433AAA" w:rsidP="00433AAA">
      <w:pPr>
        <w:shd w:val="clear" w:color="auto" w:fill="FFFFFF"/>
        <w:spacing w:after="0" w:line="240" w:lineRule="auto"/>
        <w:outlineLvl w:val="0"/>
        <w:rPr>
          <w:rFonts w:ascii="Arial" w:eastAsia="Times New Roman" w:hAnsi="Arial" w:cs="Arial"/>
          <w:b/>
          <w:color w:val="000000"/>
          <w:kern w:val="36"/>
          <w:sz w:val="24"/>
          <w:szCs w:val="24"/>
        </w:rPr>
      </w:pPr>
      <w:r w:rsidRPr="00433AAA">
        <w:rPr>
          <w:rFonts w:ascii="Arial" w:eastAsia="Times New Roman" w:hAnsi="Arial" w:cs="Arial"/>
          <w:b/>
          <w:color w:val="000000"/>
          <w:kern w:val="36"/>
          <w:sz w:val="28"/>
          <w:szCs w:val="28"/>
        </w:rPr>
        <w:t>William Peyton Hubbard</w:t>
      </w:r>
      <w:r>
        <w:rPr>
          <w:rFonts w:ascii="Arial" w:eastAsia="Times New Roman" w:hAnsi="Arial" w:cs="Arial"/>
          <w:b/>
          <w:color w:val="000000"/>
          <w:kern w:val="36"/>
          <w:sz w:val="28"/>
          <w:szCs w:val="28"/>
        </w:rPr>
        <w:t xml:space="preserve">: </w:t>
      </w:r>
      <w:r w:rsidRPr="00433AAA">
        <w:rPr>
          <w:rFonts w:ascii="Arial" w:eastAsia="Times New Roman" w:hAnsi="Arial" w:cs="Arial"/>
          <w:b/>
          <w:color w:val="000000"/>
          <w:kern w:val="36"/>
          <w:sz w:val="24"/>
          <w:szCs w:val="24"/>
        </w:rPr>
        <w:t>Alderman and Vice-Chairman, Toronto Board of Control</w:t>
      </w:r>
    </w:p>
    <w:p w:rsidR="00433AAA" w:rsidRDefault="00433AAA" w:rsidP="00433AAA">
      <w:pPr>
        <w:shd w:val="clear" w:color="auto" w:fill="FFFFFF"/>
        <w:spacing w:after="0" w:line="240" w:lineRule="auto"/>
        <w:outlineLvl w:val="0"/>
        <w:rPr>
          <w:rFonts w:ascii="Arial" w:eastAsia="Times New Roman" w:hAnsi="Arial" w:cs="Arial"/>
          <w:b/>
          <w:color w:val="000000"/>
          <w:kern w:val="36"/>
          <w:sz w:val="24"/>
          <w:szCs w:val="24"/>
        </w:rPr>
      </w:pPr>
    </w:p>
    <w:p w:rsidR="00433AAA" w:rsidRPr="00433AAA" w:rsidRDefault="00433AAA" w:rsidP="00433AAA">
      <w:pPr>
        <w:shd w:val="clear" w:color="auto" w:fill="FFFFFF"/>
        <w:spacing w:after="0" w:line="240" w:lineRule="auto"/>
        <w:outlineLvl w:val="0"/>
        <w:rPr>
          <w:rFonts w:ascii="Arial" w:eastAsia="Times New Roman" w:hAnsi="Arial" w:cs="Arial"/>
          <w:b/>
          <w:color w:val="000000"/>
          <w:kern w:val="36"/>
        </w:rPr>
      </w:pPr>
      <w:r w:rsidRPr="00433AAA">
        <w:rPr>
          <w:rFonts w:ascii="Arial" w:hAnsi="Arial" w:cs="Arial"/>
          <w:b/>
          <w:bCs/>
          <w:color w:val="202122"/>
          <w:sz w:val="24"/>
          <w:szCs w:val="24"/>
          <w:shd w:val="clear" w:color="auto" w:fill="FFFFFF"/>
        </w:rPr>
        <w:t>William Peyton Hubbard</w:t>
      </w:r>
      <w:r>
        <w:rPr>
          <w:rFonts w:ascii="Arial" w:hAnsi="Arial" w:cs="Arial"/>
          <w:color w:val="202122"/>
          <w:sz w:val="14"/>
          <w:szCs w:val="14"/>
          <w:shd w:val="clear" w:color="auto" w:fill="FFFFFF"/>
        </w:rPr>
        <w:t> </w:t>
      </w:r>
      <w:r w:rsidRPr="00433AAA">
        <w:rPr>
          <w:rFonts w:ascii="Arial" w:hAnsi="Arial" w:cs="Arial"/>
          <w:color w:val="202122"/>
          <w:shd w:val="clear" w:color="auto" w:fill="FFFFFF"/>
        </w:rPr>
        <w:t>(January 27, 1842 – April 30, 1935), a </w:t>
      </w:r>
      <w:hyperlink r:id="rId4" w:tooltip="Toronto" w:history="1">
        <w:r w:rsidRPr="00433AAA">
          <w:rPr>
            <w:rStyle w:val="Hyperlink"/>
            <w:rFonts w:ascii="Arial" w:hAnsi="Arial" w:cs="Arial"/>
            <w:color w:val="3366CC"/>
            <w:shd w:val="clear" w:color="auto" w:fill="FFFFFF"/>
          </w:rPr>
          <w:t>Toronto</w:t>
        </w:r>
      </w:hyperlink>
      <w:r w:rsidRPr="00433AAA">
        <w:rPr>
          <w:rFonts w:ascii="Arial" w:hAnsi="Arial" w:cs="Arial"/>
          <w:color w:val="202122"/>
          <w:shd w:val="clear" w:color="auto" w:fill="FFFFFF"/>
        </w:rPr>
        <w:t> </w:t>
      </w:r>
      <w:hyperlink r:id="rId5" w:tooltip="Alderman" w:history="1">
        <w:r w:rsidRPr="00433AAA">
          <w:rPr>
            <w:rStyle w:val="Hyperlink"/>
            <w:rFonts w:ascii="Arial" w:hAnsi="Arial" w:cs="Arial"/>
            <w:color w:val="3366CC"/>
            <w:shd w:val="clear" w:color="auto" w:fill="FFFFFF"/>
          </w:rPr>
          <w:t>alderman</w:t>
        </w:r>
      </w:hyperlink>
      <w:r w:rsidRPr="00433AAA">
        <w:rPr>
          <w:rFonts w:ascii="Arial" w:hAnsi="Arial" w:cs="Arial"/>
          <w:color w:val="202122"/>
          <w:shd w:val="clear" w:color="auto" w:fill="FFFFFF"/>
        </w:rPr>
        <w:t> from 1894 to 1914, was a popular and influential politician, nicknamed </w:t>
      </w:r>
      <w:hyperlink r:id="rId6" w:tooltip="Cicero" w:history="1">
        <w:r w:rsidRPr="00433AAA">
          <w:rPr>
            <w:rStyle w:val="Hyperlink"/>
            <w:rFonts w:ascii="Arial" w:hAnsi="Arial" w:cs="Arial"/>
            <w:color w:val="3366CC"/>
            <w:shd w:val="clear" w:color="auto" w:fill="FFFFFF"/>
          </w:rPr>
          <w:t>Cicero</w:t>
        </w:r>
      </w:hyperlink>
      <w:r w:rsidRPr="00433AAA">
        <w:rPr>
          <w:rFonts w:ascii="Arial" w:hAnsi="Arial" w:cs="Arial"/>
          <w:color w:val="202122"/>
          <w:shd w:val="clear" w:color="auto" w:fill="FFFFFF"/>
        </w:rPr>
        <w:t> for his oratory;</w:t>
      </w:r>
      <w:hyperlink r:id="rId7" w:anchor="cite_note-historicist-1" w:history="1">
        <w:r w:rsidRPr="00433AAA">
          <w:rPr>
            <w:rStyle w:val="Hyperlink"/>
            <w:rFonts w:ascii="Arial" w:hAnsi="Arial" w:cs="Arial"/>
            <w:color w:val="3366CC"/>
            <w:shd w:val="clear" w:color="auto" w:fill="FFFFFF"/>
            <w:vertAlign w:val="superscript"/>
          </w:rPr>
          <w:t>[1]</w:t>
        </w:r>
      </w:hyperlink>
      <w:hyperlink r:id="rId8" w:anchor="cite_note-starpark-2" w:history="1">
        <w:r w:rsidRPr="00433AAA">
          <w:rPr>
            <w:rStyle w:val="Hyperlink"/>
            <w:rFonts w:ascii="Arial" w:hAnsi="Arial" w:cs="Arial"/>
            <w:color w:val="3366CC"/>
            <w:shd w:val="clear" w:color="auto" w:fill="FFFFFF"/>
            <w:vertAlign w:val="superscript"/>
          </w:rPr>
          <w:t>[2]</w:t>
        </w:r>
      </w:hyperlink>
      <w:r w:rsidRPr="00433AAA">
        <w:rPr>
          <w:rFonts w:ascii="Arial" w:hAnsi="Arial" w:cs="Arial"/>
          <w:color w:val="202122"/>
          <w:shd w:val="clear" w:color="auto" w:fill="FFFFFF"/>
        </w:rPr>
        <w:t> he was one of the first politicians of </w:t>
      </w:r>
      <w:hyperlink r:id="rId9" w:tooltip="Black Canadians" w:history="1">
        <w:r w:rsidRPr="00433AAA">
          <w:rPr>
            <w:rStyle w:val="Hyperlink"/>
            <w:rFonts w:ascii="Arial" w:hAnsi="Arial" w:cs="Arial"/>
            <w:color w:val="3366CC"/>
            <w:shd w:val="clear" w:color="auto" w:fill="FFFFFF"/>
          </w:rPr>
          <w:t>African descent</w:t>
        </w:r>
      </w:hyperlink>
      <w:r w:rsidRPr="00433AAA">
        <w:rPr>
          <w:rFonts w:ascii="Arial" w:hAnsi="Arial" w:cs="Arial"/>
          <w:color w:val="202122"/>
          <w:shd w:val="clear" w:color="auto" w:fill="FFFFFF"/>
        </w:rPr>
        <w:t> elected to office in </w:t>
      </w:r>
      <w:hyperlink r:id="rId10" w:tooltip="Canada" w:history="1">
        <w:r w:rsidRPr="00433AAA">
          <w:rPr>
            <w:rStyle w:val="Hyperlink"/>
            <w:rFonts w:ascii="Arial" w:hAnsi="Arial" w:cs="Arial"/>
            <w:color w:val="3366CC"/>
            <w:shd w:val="clear" w:color="auto" w:fill="FFFFFF"/>
          </w:rPr>
          <w:t>Canada</w:t>
        </w:r>
      </w:hyperlink>
      <w:r w:rsidRPr="00433AAA">
        <w:rPr>
          <w:rFonts w:ascii="Arial" w:hAnsi="Arial" w:cs="Arial"/>
          <w:color w:val="202122"/>
          <w:shd w:val="clear" w:color="auto" w:fill="FFFFFF"/>
        </w:rPr>
        <w:t>.</w:t>
      </w:r>
    </w:p>
    <w:p w:rsidR="00B97555" w:rsidRDefault="00B97555" w:rsidP="00433AAA">
      <w:pPr>
        <w:rPr>
          <w:rFonts w:ascii="Arial" w:hAnsi="Arial" w:cs="Arial"/>
          <w:b/>
        </w:rPr>
      </w:pPr>
    </w:p>
    <w:p w:rsidR="00433AAA" w:rsidRDefault="00433AAA" w:rsidP="00433AAA">
      <w:pPr>
        <w:rPr>
          <w:rFonts w:ascii="Arial" w:hAnsi="Arial" w:cs="Arial"/>
          <w:color w:val="202122"/>
          <w:shd w:val="clear" w:color="auto" w:fill="FFFFFF"/>
          <w:vertAlign w:val="superscript"/>
        </w:rPr>
      </w:pPr>
      <w:r w:rsidRPr="00433AAA">
        <w:rPr>
          <w:rFonts w:ascii="Arial" w:hAnsi="Arial" w:cs="Arial"/>
          <w:color w:val="202122"/>
          <w:shd w:val="clear" w:color="auto" w:fill="FFFFFF"/>
        </w:rPr>
        <w:t>Hubbard was born in a cabin in what were then the outskirts of Toronto, in a rural area called "the Bush" near the intersection of what are now </w:t>
      </w:r>
      <w:hyperlink r:id="rId11" w:tooltip="Bloor Street" w:history="1">
        <w:r w:rsidRPr="00433AAA">
          <w:rPr>
            <w:rStyle w:val="Hyperlink"/>
            <w:rFonts w:ascii="Arial" w:hAnsi="Arial" w:cs="Arial"/>
            <w:color w:val="3366CC"/>
            <w:shd w:val="clear" w:color="auto" w:fill="FFFFFF"/>
          </w:rPr>
          <w:t>Bloor Street</w:t>
        </w:r>
      </w:hyperlink>
      <w:r w:rsidRPr="00433AAA">
        <w:rPr>
          <w:rFonts w:ascii="Arial" w:hAnsi="Arial" w:cs="Arial"/>
          <w:color w:val="202122"/>
          <w:shd w:val="clear" w:color="auto" w:fill="FFFFFF"/>
        </w:rPr>
        <w:t> and </w:t>
      </w:r>
      <w:hyperlink r:id="rId12" w:tooltip="Bathurst Street (Toronto)" w:history="1">
        <w:r w:rsidRPr="00433AAA">
          <w:rPr>
            <w:rStyle w:val="Hyperlink"/>
            <w:rFonts w:ascii="Arial" w:hAnsi="Arial" w:cs="Arial"/>
            <w:color w:val="3366CC"/>
            <w:shd w:val="clear" w:color="auto" w:fill="FFFFFF"/>
          </w:rPr>
          <w:t>Bathurst Street</w:t>
        </w:r>
      </w:hyperlink>
      <w:r w:rsidRPr="00433AAA">
        <w:rPr>
          <w:rFonts w:ascii="Arial" w:hAnsi="Arial" w:cs="Arial"/>
          <w:color w:val="202122"/>
          <w:shd w:val="clear" w:color="auto" w:fill="FFFFFF"/>
        </w:rPr>
        <w:t>.</w:t>
      </w:r>
      <w:hyperlink r:id="rId13" w:anchor="cite_note-hubbardbio-3" w:history="1">
        <w:r w:rsidRPr="00433AAA">
          <w:rPr>
            <w:rStyle w:val="Hyperlink"/>
            <w:rFonts w:ascii="Arial" w:hAnsi="Arial" w:cs="Arial"/>
            <w:color w:val="3366CC"/>
            <w:shd w:val="clear" w:color="auto" w:fill="FFFFFF"/>
            <w:vertAlign w:val="superscript"/>
          </w:rPr>
          <w:t>[3]</w:t>
        </w:r>
      </w:hyperlink>
      <w:r w:rsidRPr="00433AAA">
        <w:rPr>
          <w:rFonts w:ascii="Arial" w:hAnsi="Arial" w:cs="Arial"/>
          <w:color w:val="202122"/>
          <w:shd w:val="clear" w:color="auto" w:fill="FFFFFF"/>
        </w:rPr>
        <w:t> His parents were refugee American slaves who had escaped their plantation in </w:t>
      </w:r>
      <w:hyperlink r:id="rId14" w:tooltip="Virginia" w:history="1">
        <w:r w:rsidRPr="00433AAA">
          <w:rPr>
            <w:rStyle w:val="Hyperlink"/>
            <w:rFonts w:ascii="Arial" w:hAnsi="Arial" w:cs="Arial"/>
            <w:color w:val="3366CC"/>
            <w:shd w:val="clear" w:color="auto" w:fill="FFFFFF"/>
          </w:rPr>
          <w:t>Virginia</w:t>
        </w:r>
      </w:hyperlink>
      <w:r w:rsidRPr="00433AAA">
        <w:rPr>
          <w:rFonts w:ascii="Arial" w:hAnsi="Arial" w:cs="Arial"/>
          <w:color w:val="202122"/>
          <w:shd w:val="clear" w:color="auto" w:fill="FFFFFF"/>
        </w:rPr>
        <w:t> and reached </w:t>
      </w:r>
      <w:hyperlink r:id="rId15" w:tooltip="Canada" w:history="1">
        <w:r w:rsidRPr="00433AAA">
          <w:rPr>
            <w:rStyle w:val="Hyperlink"/>
            <w:rFonts w:ascii="Arial" w:hAnsi="Arial" w:cs="Arial"/>
            <w:color w:val="3366CC"/>
            <w:shd w:val="clear" w:color="auto" w:fill="FFFFFF"/>
          </w:rPr>
          <w:t>Canada</w:t>
        </w:r>
      </w:hyperlink>
      <w:r w:rsidRPr="00433AAA">
        <w:rPr>
          <w:rFonts w:ascii="Arial" w:hAnsi="Arial" w:cs="Arial"/>
          <w:color w:val="202122"/>
          <w:shd w:val="clear" w:color="auto" w:fill="FFFFFF"/>
        </w:rPr>
        <w:t> in 1840 via the </w:t>
      </w:r>
      <w:hyperlink r:id="rId16" w:tooltip="Underground Railroad" w:history="1">
        <w:r w:rsidRPr="00433AAA">
          <w:rPr>
            <w:rStyle w:val="Hyperlink"/>
            <w:rFonts w:ascii="Arial" w:hAnsi="Arial" w:cs="Arial"/>
            <w:color w:val="3366CC"/>
            <w:shd w:val="clear" w:color="auto" w:fill="FFFFFF"/>
          </w:rPr>
          <w:t>Underground Railroad</w:t>
        </w:r>
      </w:hyperlink>
      <w:r w:rsidRPr="00433AAA">
        <w:rPr>
          <w:rFonts w:ascii="Arial" w:hAnsi="Arial" w:cs="Arial"/>
          <w:color w:val="202122"/>
          <w:shd w:val="clear" w:color="auto" w:fill="FFFFFF"/>
        </w:rPr>
        <w:t>.</w:t>
      </w:r>
      <w:hyperlink r:id="rId17" w:anchor="cite_note-hubbardbio-3" w:history="1">
        <w:r w:rsidRPr="00433AAA">
          <w:rPr>
            <w:rStyle w:val="Hyperlink"/>
            <w:rFonts w:ascii="Arial" w:hAnsi="Arial" w:cs="Arial"/>
            <w:color w:val="3366CC"/>
            <w:shd w:val="clear" w:color="auto" w:fill="FFFFFF"/>
            <w:vertAlign w:val="superscript"/>
          </w:rPr>
          <w:t>[3]</w:t>
        </w:r>
      </w:hyperlink>
      <w:r w:rsidRPr="00433AAA">
        <w:rPr>
          <w:rFonts w:ascii="Arial" w:hAnsi="Arial" w:cs="Arial"/>
          <w:color w:val="202122"/>
          <w:shd w:val="clear" w:color="auto" w:fill="FFFFFF"/>
        </w:rPr>
        <w:t> </w:t>
      </w:r>
      <w:proofErr w:type="gramStart"/>
      <w:r w:rsidRPr="00433AAA">
        <w:rPr>
          <w:rFonts w:ascii="Arial" w:hAnsi="Arial" w:cs="Arial"/>
          <w:color w:val="202122"/>
          <w:shd w:val="clear" w:color="auto" w:fill="FFFFFF"/>
        </w:rPr>
        <w:t>Raised</w:t>
      </w:r>
      <w:proofErr w:type="gramEnd"/>
      <w:r w:rsidRPr="00433AAA">
        <w:rPr>
          <w:rFonts w:ascii="Arial" w:hAnsi="Arial" w:cs="Arial"/>
          <w:color w:val="202122"/>
          <w:shd w:val="clear" w:color="auto" w:fill="FFFFFF"/>
        </w:rPr>
        <w:t xml:space="preserve"> a devout </w:t>
      </w:r>
      <w:hyperlink r:id="rId18" w:tooltip="Anglican" w:history="1">
        <w:r w:rsidRPr="00433AAA">
          <w:rPr>
            <w:rStyle w:val="Hyperlink"/>
            <w:rFonts w:ascii="Arial" w:hAnsi="Arial" w:cs="Arial"/>
            <w:color w:val="3366CC"/>
            <w:shd w:val="clear" w:color="auto" w:fill="FFFFFF"/>
          </w:rPr>
          <w:t>Anglican</w:t>
        </w:r>
      </w:hyperlink>
      <w:r w:rsidRPr="00433AAA">
        <w:rPr>
          <w:rFonts w:ascii="Arial" w:hAnsi="Arial" w:cs="Arial"/>
          <w:color w:val="202122"/>
          <w:shd w:val="clear" w:color="auto" w:fill="FFFFFF"/>
        </w:rPr>
        <w:t>, Hubbard was trained as a </w:t>
      </w:r>
      <w:hyperlink r:id="rId19" w:tooltip="Baker" w:history="1">
        <w:r w:rsidRPr="00433AAA">
          <w:rPr>
            <w:rStyle w:val="Hyperlink"/>
            <w:rFonts w:ascii="Arial" w:hAnsi="Arial" w:cs="Arial"/>
            <w:color w:val="3366CC"/>
            <w:shd w:val="clear" w:color="auto" w:fill="FFFFFF"/>
          </w:rPr>
          <w:t>baker</w:t>
        </w:r>
      </w:hyperlink>
      <w:r w:rsidRPr="00433AAA">
        <w:rPr>
          <w:rFonts w:ascii="Arial" w:hAnsi="Arial" w:cs="Arial"/>
          <w:color w:val="202122"/>
          <w:shd w:val="clear" w:color="auto" w:fill="FFFFFF"/>
        </w:rPr>
        <w:t> at the </w:t>
      </w:r>
      <w:hyperlink r:id="rId20" w:tooltip="Toronto Normal School" w:history="1">
        <w:r w:rsidRPr="00433AAA">
          <w:rPr>
            <w:rStyle w:val="Hyperlink"/>
            <w:rFonts w:ascii="Arial" w:hAnsi="Arial" w:cs="Arial"/>
            <w:color w:val="3366CC"/>
            <w:shd w:val="clear" w:color="auto" w:fill="FFFFFF"/>
          </w:rPr>
          <w:t>Toronto Normal School</w:t>
        </w:r>
      </w:hyperlink>
      <w:r w:rsidRPr="00433AAA">
        <w:rPr>
          <w:rFonts w:ascii="Arial" w:hAnsi="Arial" w:cs="Arial"/>
          <w:color w:val="202122"/>
          <w:shd w:val="clear" w:color="auto" w:fill="FFFFFF"/>
        </w:rPr>
        <w:t>.</w:t>
      </w:r>
      <w:hyperlink r:id="rId21" w:anchor="cite_note-science-4" w:history="1">
        <w:r w:rsidRPr="00433AAA">
          <w:rPr>
            <w:rStyle w:val="Hyperlink"/>
            <w:rFonts w:ascii="Arial" w:hAnsi="Arial" w:cs="Arial"/>
            <w:color w:val="3366CC"/>
            <w:shd w:val="clear" w:color="auto" w:fill="FFFFFF"/>
            <w:vertAlign w:val="superscript"/>
          </w:rPr>
          <w:t>[4]</w:t>
        </w:r>
      </w:hyperlink>
      <w:r w:rsidRPr="00433AAA">
        <w:rPr>
          <w:rFonts w:ascii="Arial" w:hAnsi="Arial" w:cs="Arial"/>
          <w:color w:val="202122"/>
          <w:shd w:val="clear" w:color="auto" w:fill="FFFFFF"/>
        </w:rPr>
        <w:t> He invented and patented a successful commercial baker's oven, the Hubbard Portable.</w:t>
      </w:r>
      <w:hyperlink r:id="rId22" w:anchor="cite_note-hubbardbio-3" w:history="1">
        <w:r w:rsidRPr="00433AAA">
          <w:rPr>
            <w:rStyle w:val="Hyperlink"/>
            <w:rFonts w:ascii="Arial" w:hAnsi="Arial" w:cs="Arial"/>
            <w:color w:val="3366CC"/>
            <w:shd w:val="clear" w:color="auto" w:fill="FFFFFF"/>
            <w:vertAlign w:val="superscript"/>
          </w:rPr>
          <w:t>[3</w:t>
        </w:r>
        <w:proofErr w:type="gramStart"/>
        <w:r w:rsidRPr="00433AAA">
          <w:rPr>
            <w:rStyle w:val="Hyperlink"/>
            <w:rFonts w:ascii="Arial" w:hAnsi="Arial" w:cs="Arial"/>
            <w:color w:val="3366CC"/>
            <w:shd w:val="clear" w:color="auto" w:fill="FFFFFF"/>
            <w:vertAlign w:val="superscript"/>
          </w:rPr>
          <w:t>]</w:t>
        </w:r>
        <w:proofErr w:type="gramEnd"/>
      </w:hyperlink>
      <w:hyperlink r:id="rId23" w:anchor="cite_note-science-4" w:history="1">
        <w:r w:rsidRPr="00433AAA">
          <w:rPr>
            <w:rStyle w:val="Hyperlink"/>
            <w:rFonts w:ascii="Arial" w:hAnsi="Arial" w:cs="Arial"/>
            <w:color w:val="3366CC"/>
            <w:shd w:val="clear" w:color="auto" w:fill="FFFFFF"/>
            <w:vertAlign w:val="superscript"/>
          </w:rPr>
          <w:t>[4]</w:t>
        </w:r>
      </w:hyperlink>
    </w:p>
    <w:p w:rsidR="00433AAA" w:rsidRDefault="00433AAA" w:rsidP="00433AAA">
      <w:pPr>
        <w:rPr>
          <w:rFonts w:ascii="Arial" w:hAnsi="Arial" w:cs="Arial"/>
          <w:color w:val="202122"/>
          <w:shd w:val="clear" w:color="auto" w:fill="FFFFFF"/>
        </w:rPr>
      </w:pPr>
      <w:r w:rsidRPr="00433AAA">
        <w:rPr>
          <w:rFonts w:ascii="Arial" w:hAnsi="Arial" w:cs="Arial"/>
          <w:color w:val="202122"/>
          <w:shd w:val="clear" w:color="auto" w:fill="FFFFFF"/>
        </w:rPr>
        <w:t xml:space="preserve">By his thirties, he had married Julia </w:t>
      </w:r>
      <w:proofErr w:type="spellStart"/>
      <w:r w:rsidRPr="00433AAA">
        <w:rPr>
          <w:rFonts w:ascii="Arial" w:hAnsi="Arial" w:cs="Arial"/>
          <w:color w:val="202122"/>
          <w:shd w:val="clear" w:color="auto" w:fill="FFFFFF"/>
        </w:rPr>
        <w:t>Luckett</w:t>
      </w:r>
      <w:proofErr w:type="spellEnd"/>
      <w:r w:rsidRPr="00433AAA">
        <w:rPr>
          <w:rFonts w:ascii="Arial" w:hAnsi="Arial" w:cs="Arial"/>
          <w:color w:val="202122"/>
          <w:shd w:val="clear" w:color="auto" w:fill="FFFFFF"/>
        </w:rPr>
        <w:t>. After having worked 16 years as a baker, he joined his uncle's horse-drawn livery </w:t>
      </w:r>
      <w:hyperlink r:id="rId24" w:tooltip="Taxi" w:history="1">
        <w:r w:rsidRPr="00433AAA">
          <w:rPr>
            <w:rStyle w:val="Hyperlink"/>
            <w:rFonts w:ascii="Arial" w:hAnsi="Arial" w:cs="Arial"/>
            <w:color w:val="3366CC"/>
            <w:shd w:val="clear" w:color="auto" w:fill="FFFFFF"/>
          </w:rPr>
          <w:t>taxi</w:t>
        </w:r>
      </w:hyperlink>
      <w:r w:rsidRPr="00433AAA">
        <w:rPr>
          <w:rFonts w:ascii="Arial" w:hAnsi="Arial" w:cs="Arial"/>
          <w:color w:val="202122"/>
          <w:shd w:val="clear" w:color="auto" w:fill="FFFFFF"/>
        </w:rPr>
        <w:t> service.</w:t>
      </w:r>
      <w:hyperlink r:id="rId25" w:anchor="cite_note-hubbardbio-3" w:history="1">
        <w:r w:rsidRPr="00433AAA">
          <w:rPr>
            <w:rStyle w:val="Hyperlink"/>
            <w:rFonts w:ascii="Arial" w:hAnsi="Arial" w:cs="Arial"/>
            <w:color w:val="3366CC"/>
            <w:shd w:val="clear" w:color="auto" w:fill="FFFFFF"/>
            <w:vertAlign w:val="superscript"/>
          </w:rPr>
          <w:t>[3]</w:t>
        </w:r>
      </w:hyperlink>
      <w:r w:rsidRPr="00433AAA">
        <w:rPr>
          <w:rFonts w:ascii="Arial" w:hAnsi="Arial" w:cs="Arial"/>
          <w:color w:val="202122"/>
          <w:shd w:val="clear" w:color="auto" w:fill="FFFFFF"/>
        </w:rPr>
        <w:t> According to what may be an apocryphal story, one winter night, he rescued another cab and its occupant, newspaper publisher </w:t>
      </w:r>
      <w:hyperlink r:id="rId26" w:tooltip="George Brown (Canadian politician)" w:history="1">
        <w:r w:rsidRPr="00433AAA">
          <w:rPr>
            <w:rStyle w:val="Hyperlink"/>
            <w:rFonts w:ascii="Arial" w:hAnsi="Arial" w:cs="Arial"/>
            <w:color w:val="3366CC"/>
            <w:shd w:val="clear" w:color="auto" w:fill="FFFFFF"/>
          </w:rPr>
          <w:t>George Brown</w:t>
        </w:r>
      </w:hyperlink>
      <w:r w:rsidRPr="00433AAA">
        <w:rPr>
          <w:rFonts w:ascii="Arial" w:hAnsi="Arial" w:cs="Arial"/>
          <w:color w:val="202122"/>
          <w:shd w:val="clear" w:color="auto" w:fill="FFFFFF"/>
        </w:rPr>
        <w:t>, from drowning in the </w:t>
      </w:r>
      <w:hyperlink r:id="rId27" w:tooltip="Don River (Ontario)" w:history="1">
        <w:r w:rsidRPr="00433AAA">
          <w:rPr>
            <w:rStyle w:val="Hyperlink"/>
            <w:rFonts w:ascii="Arial" w:hAnsi="Arial" w:cs="Arial"/>
            <w:color w:val="3366CC"/>
            <w:shd w:val="clear" w:color="auto" w:fill="FFFFFF"/>
          </w:rPr>
          <w:t>Don River</w:t>
        </w:r>
      </w:hyperlink>
      <w:r w:rsidRPr="00433AAA">
        <w:rPr>
          <w:rFonts w:ascii="Arial" w:hAnsi="Arial" w:cs="Arial"/>
          <w:color w:val="202122"/>
          <w:shd w:val="clear" w:color="auto" w:fill="FFFFFF"/>
        </w:rPr>
        <w:t>. A grateful Brown hired Hubbard as his driver. Hubbard himself, however, said that he was not present at the accident but that the incident upset Brown so much that Hubbard agreed to become Brown's driver as a favour to his brother, who operated the livery service that Brown used.</w:t>
      </w:r>
      <w:hyperlink r:id="rId28" w:anchor="cite_note-globepark-5" w:history="1">
        <w:r w:rsidRPr="00433AAA">
          <w:rPr>
            <w:rStyle w:val="Hyperlink"/>
            <w:rFonts w:ascii="Arial" w:hAnsi="Arial" w:cs="Arial"/>
            <w:color w:val="3366CC"/>
            <w:shd w:val="clear" w:color="auto" w:fill="FFFFFF"/>
            <w:vertAlign w:val="superscript"/>
          </w:rPr>
          <w:t>[5]</w:t>
        </w:r>
      </w:hyperlink>
      <w:r w:rsidRPr="00433AAA">
        <w:rPr>
          <w:rFonts w:ascii="Arial" w:hAnsi="Arial" w:cs="Arial"/>
          <w:color w:val="202122"/>
          <w:shd w:val="clear" w:color="auto" w:fill="FFFFFF"/>
        </w:rPr>
        <w:t> Regardless of which version is correct, Brown and Hubbard became friends and the publisher later encouraged Hubbard to seek public office.</w:t>
      </w:r>
      <w:hyperlink r:id="rId29" w:anchor="cite_note-globepark-5" w:history="1">
        <w:r w:rsidRPr="00433AAA">
          <w:rPr>
            <w:rStyle w:val="Hyperlink"/>
            <w:rFonts w:ascii="Arial" w:hAnsi="Arial" w:cs="Arial"/>
            <w:color w:val="3366CC"/>
            <w:shd w:val="clear" w:color="auto" w:fill="FFFFFF"/>
            <w:vertAlign w:val="superscript"/>
          </w:rPr>
          <w:t>[5</w:t>
        </w:r>
        <w:proofErr w:type="gramStart"/>
        <w:r w:rsidRPr="00433AAA">
          <w:rPr>
            <w:rStyle w:val="Hyperlink"/>
            <w:rFonts w:ascii="Arial" w:hAnsi="Arial" w:cs="Arial"/>
            <w:color w:val="3366CC"/>
            <w:shd w:val="clear" w:color="auto" w:fill="FFFFFF"/>
            <w:vertAlign w:val="superscript"/>
          </w:rPr>
          <w:t>]</w:t>
        </w:r>
        <w:proofErr w:type="gramEnd"/>
      </w:hyperlink>
      <w:hyperlink r:id="rId30" w:anchor="cite_note-historicist-1" w:history="1">
        <w:r w:rsidRPr="00433AAA">
          <w:rPr>
            <w:rStyle w:val="Hyperlink"/>
            <w:rFonts w:ascii="Arial" w:hAnsi="Arial" w:cs="Arial"/>
            <w:color w:val="3366CC"/>
            <w:shd w:val="clear" w:color="auto" w:fill="FFFFFF"/>
            <w:vertAlign w:val="superscript"/>
          </w:rPr>
          <w:t>[1]</w:t>
        </w:r>
      </w:hyperlink>
      <w:r w:rsidRPr="00433AAA">
        <w:rPr>
          <w:rFonts w:ascii="Arial" w:hAnsi="Arial" w:cs="Arial"/>
          <w:color w:val="202122"/>
          <w:shd w:val="clear" w:color="auto" w:fill="FFFFFF"/>
        </w:rPr>
        <w:t> His lifelong friend was </w:t>
      </w:r>
      <w:hyperlink r:id="rId31" w:tooltip="Anderson Ruffin Abbott" w:history="1">
        <w:r w:rsidRPr="00433AAA">
          <w:rPr>
            <w:rStyle w:val="Hyperlink"/>
            <w:rFonts w:ascii="Arial" w:hAnsi="Arial" w:cs="Arial"/>
            <w:color w:val="3366CC"/>
            <w:shd w:val="clear" w:color="auto" w:fill="FFFFFF"/>
          </w:rPr>
          <w:t>Anderson Ruffin Abbott</w:t>
        </w:r>
      </w:hyperlink>
      <w:r w:rsidRPr="00433AAA">
        <w:rPr>
          <w:rFonts w:ascii="Arial" w:hAnsi="Arial" w:cs="Arial"/>
          <w:color w:val="202122"/>
          <w:shd w:val="clear" w:color="auto" w:fill="FFFFFF"/>
        </w:rPr>
        <w:t>, Canada's first black physician.</w:t>
      </w:r>
    </w:p>
    <w:p w:rsidR="00433AAA" w:rsidRDefault="00433AAA" w:rsidP="00433AAA">
      <w:pPr>
        <w:pStyle w:val="Heading2"/>
        <w:pBdr>
          <w:bottom w:val="single" w:sz="4" w:space="0" w:color="A2A9B1"/>
        </w:pBdr>
        <w:shd w:val="clear" w:color="auto" w:fill="FFFFFF"/>
        <w:spacing w:before="240" w:after="60"/>
        <w:rPr>
          <w:rFonts w:ascii="Georgia" w:hAnsi="Georgia"/>
          <w:b w:val="0"/>
          <w:bCs w:val="0"/>
          <w:color w:val="000000"/>
        </w:rPr>
      </w:pPr>
      <w:r w:rsidRPr="00433AAA">
        <w:rPr>
          <w:rStyle w:val="mw-headline"/>
          <w:rFonts w:ascii="Georgia" w:hAnsi="Georgia"/>
          <w:bCs w:val="0"/>
          <w:color w:val="000000"/>
        </w:rPr>
        <w:t xml:space="preserve">City </w:t>
      </w:r>
      <w:proofErr w:type="gramStart"/>
      <w:r w:rsidRPr="00433AAA">
        <w:rPr>
          <w:rStyle w:val="mw-headline"/>
          <w:rFonts w:ascii="Georgia" w:hAnsi="Georgia"/>
          <w:bCs w:val="0"/>
          <w:color w:val="000000"/>
        </w:rPr>
        <w:t>politics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"https://en.wikipedia.org/w/index.php?title=William_Peyton_Hubbard&amp;action=edit&amp;section=2" \o "Edit section: City politics"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3366CC"/>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433AAA" w:rsidRPr="00433AAA" w:rsidRDefault="00433AAA" w:rsidP="00433AAA">
      <w:pPr>
        <w:pStyle w:val="NormalWeb"/>
        <w:shd w:val="clear" w:color="auto" w:fill="FFFFFF"/>
        <w:spacing w:before="120" w:beforeAutospacing="0" w:after="240" w:afterAutospacing="0"/>
        <w:rPr>
          <w:rFonts w:ascii="Arial" w:hAnsi="Arial" w:cs="Arial"/>
          <w:color w:val="202122"/>
          <w:sz w:val="22"/>
          <w:szCs w:val="22"/>
        </w:rPr>
      </w:pPr>
      <w:r w:rsidRPr="00433AAA">
        <w:rPr>
          <w:rFonts w:ascii="Arial" w:hAnsi="Arial" w:cs="Arial"/>
          <w:color w:val="202122"/>
          <w:sz w:val="22"/>
          <w:szCs w:val="22"/>
        </w:rPr>
        <w:t>Hubbard first sought public office in 1893 at the age of 51, running in Toronto's Ward 4, where he lost by 7 votes. Encouraged, he ran again in Ward 4 in 1894 and was elected to represent the quiet, tree-lined ward of grand homes; it was one of the wealthiest and whitest wards in the city (encompassing an area between University Avenue and Bathurst Street). He was elected to city council a total of 15 times in his career.</w:t>
      </w:r>
      <w:hyperlink r:id="rId32" w:anchor="cite_note-hubbardbio-3" w:history="1">
        <w:r w:rsidRPr="00433AAA">
          <w:rPr>
            <w:rStyle w:val="Hyperlink"/>
            <w:rFonts w:ascii="Arial" w:hAnsi="Arial" w:cs="Arial"/>
            <w:color w:val="3366CC"/>
            <w:sz w:val="22"/>
            <w:szCs w:val="22"/>
            <w:vertAlign w:val="superscript"/>
          </w:rPr>
          <w:t>[3]</w:t>
        </w:r>
      </w:hyperlink>
    </w:p>
    <w:p w:rsidR="00433AAA" w:rsidRPr="00433AAA" w:rsidRDefault="00433AAA" w:rsidP="00433AAA">
      <w:pPr>
        <w:pStyle w:val="NormalWeb"/>
        <w:shd w:val="clear" w:color="auto" w:fill="FFFFFF"/>
        <w:spacing w:before="120" w:beforeAutospacing="0" w:after="240" w:afterAutospacing="0"/>
        <w:rPr>
          <w:rFonts w:ascii="Arial" w:hAnsi="Arial" w:cs="Arial"/>
          <w:color w:val="202122"/>
          <w:sz w:val="22"/>
          <w:szCs w:val="22"/>
        </w:rPr>
      </w:pPr>
      <w:r w:rsidRPr="00433AAA">
        <w:rPr>
          <w:rFonts w:ascii="Arial" w:hAnsi="Arial" w:cs="Arial"/>
          <w:color w:val="202122"/>
          <w:sz w:val="22"/>
          <w:szCs w:val="22"/>
        </w:rPr>
        <w:t>A reformer armed with a sharp wit and a powerful oratory skills, which earned him the nickname "Old </w:t>
      </w:r>
      <w:hyperlink r:id="rId33" w:tooltip="Cicero" w:history="1">
        <w:r w:rsidRPr="00433AAA">
          <w:rPr>
            <w:rStyle w:val="Hyperlink"/>
            <w:rFonts w:ascii="Arial" w:hAnsi="Arial" w:cs="Arial"/>
            <w:color w:val="3366CC"/>
            <w:sz w:val="22"/>
            <w:szCs w:val="22"/>
          </w:rPr>
          <w:t>Cicero</w:t>
        </w:r>
      </w:hyperlink>
      <w:r w:rsidRPr="00433AAA">
        <w:rPr>
          <w:rFonts w:ascii="Arial" w:hAnsi="Arial" w:cs="Arial"/>
          <w:color w:val="202122"/>
          <w:sz w:val="22"/>
          <w:szCs w:val="22"/>
        </w:rPr>
        <w:t>"</w:t>
      </w:r>
      <w:proofErr w:type="gramStart"/>
      <w:r w:rsidRPr="00433AAA">
        <w:rPr>
          <w:rFonts w:ascii="Arial" w:hAnsi="Arial" w:cs="Arial"/>
          <w:color w:val="202122"/>
          <w:sz w:val="22"/>
          <w:szCs w:val="22"/>
        </w:rPr>
        <w:t>,</w:t>
      </w:r>
      <w:proofErr w:type="gramEnd"/>
      <w:r w:rsidRPr="00433AAA">
        <w:rPr>
          <w:rFonts w:ascii="Arial" w:hAnsi="Arial" w:cs="Arial"/>
          <w:color w:val="202122"/>
          <w:sz w:val="22"/>
          <w:szCs w:val="22"/>
          <w:vertAlign w:val="superscript"/>
        </w:rPr>
        <w:fldChar w:fldCharType="begin"/>
      </w:r>
      <w:r w:rsidRPr="00433AAA">
        <w:rPr>
          <w:rFonts w:ascii="Arial" w:hAnsi="Arial" w:cs="Arial"/>
          <w:color w:val="202122"/>
          <w:sz w:val="22"/>
          <w:szCs w:val="22"/>
          <w:vertAlign w:val="superscript"/>
        </w:rPr>
        <w:instrText xml:space="preserve"> HYPERLINK "https://en.wikipedia.org/wiki/William_Peyton_Hubbard" \l "cite_note-science-4" </w:instrText>
      </w:r>
      <w:r w:rsidRPr="00433AAA">
        <w:rPr>
          <w:rFonts w:ascii="Arial" w:hAnsi="Arial" w:cs="Arial"/>
          <w:color w:val="202122"/>
          <w:sz w:val="22"/>
          <w:szCs w:val="22"/>
          <w:vertAlign w:val="superscript"/>
        </w:rPr>
        <w:fldChar w:fldCharType="separate"/>
      </w:r>
      <w:r w:rsidRPr="00433AAA">
        <w:rPr>
          <w:rStyle w:val="Hyperlink"/>
          <w:rFonts w:ascii="Arial" w:hAnsi="Arial" w:cs="Arial"/>
          <w:color w:val="3366CC"/>
          <w:sz w:val="22"/>
          <w:szCs w:val="22"/>
          <w:vertAlign w:val="superscript"/>
        </w:rPr>
        <w:t>[4]</w:t>
      </w:r>
      <w:r w:rsidRPr="00433AAA">
        <w:rPr>
          <w:rFonts w:ascii="Arial" w:hAnsi="Arial" w:cs="Arial"/>
          <w:color w:val="202122"/>
          <w:sz w:val="22"/>
          <w:szCs w:val="22"/>
          <w:vertAlign w:val="superscript"/>
        </w:rPr>
        <w:fldChar w:fldCharType="end"/>
      </w:r>
      <w:r w:rsidRPr="00433AAA">
        <w:rPr>
          <w:rFonts w:ascii="Arial" w:hAnsi="Arial" w:cs="Arial"/>
          <w:color w:val="202122"/>
          <w:sz w:val="22"/>
          <w:szCs w:val="22"/>
        </w:rPr>
        <w:t> Hubbard was known for his strong sense of public duty. He made his name fighting for public ownership of Toronto's water and hydroelectric supplies. Hubbard was appointed to the </w:t>
      </w:r>
      <w:hyperlink r:id="rId34" w:tooltip="Toronto Board of Control" w:history="1">
        <w:r w:rsidRPr="00433AAA">
          <w:rPr>
            <w:rStyle w:val="Hyperlink"/>
            <w:rFonts w:ascii="Arial" w:hAnsi="Arial" w:cs="Arial"/>
            <w:color w:val="3366CC"/>
            <w:sz w:val="22"/>
            <w:szCs w:val="22"/>
          </w:rPr>
          <w:t>Toronto Board of Control</w:t>
        </w:r>
      </w:hyperlink>
      <w:r w:rsidRPr="00433AAA">
        <w:rPr>
          <w:rFonts w:ascii="Arial" w:hAnsi="Arial" w:cs="Arial"/>
          <w:color w:val="202122"/>
          <w:sz w:val="22"/>
          <w:szCs w:val="22"/>
        </w:rPr>
        <w:t>, the city's powerful executive body, in 1898 and agitated to have the body directly elected by the people.</w:t>
      </w:r>
      <w:hyperlink r:id="rId35" w:anchor="cite_note-historicist-1" w:history="1">
        <w:r w:rsidRPr="00433AAA">
          <w:rPr>
            <w:rStyle w:val="Hyperlink"/>
            <w:rFonts w:ascii="Arial" w:hAnsi="Arial" w:cs="Arial"/>
            <w:color w:val="3366CC"/>
            <w:sz w:val="22"/>
            <w:szCs w:val="22"/>
            <w:vertAlign w:val="superscript"/>
          </w:rPr>
          <w:t>[1]</w:t>
        </w:r>
      </w:hyperlink>
      <w:r w:rsidRPr="00433AAA">
        <w:rPr>
          <w:rFonts w:ascii="Arial" w:hAnsi="Arial" w:cs="Arial"/>
          <w:color w:val="202122"/>
          <w:sz w:val="22"/>
          <w:szCs w:val="22"/>
        </w:rPr>
        <w:t> He won election to the body in the first citywide election in 1904, the first person of colour to win a citywide election in Toronto's history.</w:t>
      </w:r>
      <w:hyperlink r:id="rId36" w:anchor="cite_note-hubbardbio-3" w:history="1">
        <w:r w:rsidRPr="00433AAA">
          <w:rPr>
            <w:rStyle w:val="Hyperlink"/>
            <w:rFonts w:ascii="Arial" w:hAnsi="Arial" w:cs="Arial"/>
            <w:color w:val="3366CC"/>
            <w:sz w:val="22"/>
            <w:szCs w:val="22"/>
            <w:vertAlign w:val="superscript"/>
          </w:rPr>
          <w:t>[3]</w:t>
        </w:r>
      </w:hyperlink>
      <w:r w:rsidRPr="00433AAA">
        <w:rPr>
          <w:rFonts w:ascii="Arial" w:hAnsi="Arial" w:cs="Arial"/>
          <w:color w:val="202122"/>
          <w:sz w:val="22"/>
          <w:szCs w:val="22"/>
        </w:rPr>
        <w:t> Hubbard topped the polls in the election to the Board in 1906; as vice-chairman of the board, he served as acting mayor on occasions when the mayor was absent. He was re-elected in 1907 but defeated in 1908, and again in the </w:t>
      </w:r>
      <w:hyperlink r:id="rId37" w:tooltip="1909 Toronto municipal election" w:history="1">
        <w:r w:rsidRPr="00433AAA">
          <w:rPr>
            <w:rStyle w:val="Hyperlink"/>
            <w:rFonts w:ascii="Arial" w:hAnsi="Arial" w:cs="Arial"/>
            <w:color w:val="3366CC"/>
            <w:sz w:val="22"/>
            <w:szCs w:val="22"/>
          </w:rPr>
          <w:t>1909</w:t>
        </w:r>
      </w:hyperlink>
      <w:r w:rsidRPr="00433AAA">
        <w:rPr>
          <w:rFonts w:ascii="Arial" w:hAnsi="Arial" w:cs="Arial"/>
          <w:color w:val="202122"/>
          <w:sz w:val="22"/>
          <w:szCs w:val="22"/>
        </w:rPr>
        <w:t> and </w:t>
      </w:r>
      <w:hyperlink r:id="rId38" w:tooltip="1910 Toronto municipal election" w:history="1">
        <w:r w:rsidRPr="00433AAA">
          <w:rPr>
            <w:rStyle w:val="Hyperlink"/>
            <w:rFonts w:ascii="Arial" w:hAnsi="Arial" w:cs="Arial"/>
            <w:color w:val="3366CC"/>
            <w:sz w:val="22"/>
            <w:szCs w:val="22"/>
          </w:rPr>
          <w:t>1910</w:t>
        </w:r>
      </w:hyperlink>
      <w:r w:rsidRPr="00433AAA">
        <w:rPr>
          <w:rFonts w:ascii="Arial" w:hAnsi="Arial" w:cs="Arial"/>
          <w:color w:val="202122"/>
          <w:sz w:val="22"/>
          <w:szCs w:val="22"/>
        </w:rPr>
        <w:t> municipal elections.</w:t>
      </w:r>
    </w:p>
    <w:p w:rsidR="00433AAA" w:rsidRDefault="00433AAA" w:rsidP="00433AAA">
      <w:pPr>
        <w:pStyle w:val="NormalWeb"/>
        <w:shd w:val="clear" w:color="auto" w:fill="FFFFFF"/>
        <w:spacing w:before="120" w:beforeAutospacing="0" w:after="240" w:afterAutospacing="0"/>
        <w:rPr>
          <w:rFonts w:ascii="Arial" w:hAnsi="Arial" w:cs="Arial"/>
          <w:color w:val="202122"/>
          <w:sz w:val="22"/>
          <w:szCs w:val="22"/>
        </w:rPr>
      </w:pPr>
      <w:r w:rsidRPr="00433AAA">
        <w:rPr>
          <w:rFonts w:ascii="Arial" w:hAnsi="Arial" w:cs="Arial"/>
          <w:color w:val="202122"/>
          <w:sz w:val="22"/>
          <w:szCs w:val="22"/>
        </w:rPr>
        <w:t>Despite being a city official, Hubbard needed to obtain a letter from Mayor </w:t>
      </w:r>
      <w:hyperlink r:id="rId39" w:tooltip="Emerson Coatsworth" w:history="1">
        <w:r w:rsidRPr="00433AAA">
          <w:rPr>
            <w:rStyle w:val="Hyperlink"/>
            <w:rFonts w:ascii="Arial" w:hAnsi="Arial" w:cs="Arial"/>
            <w:color w:val="3366CC"/>
            <w:sz w:val="22"/>
            <w:szCs w:val="22"/>
          </w:rPr>
          <w:t xml:space="preserve">Emerson </w:t>
        </w:r>
        <w:proofErr w:type="spellStart"/>
        <w:r w:rsidRPr="00433AAA">
          <w:rPr>
            <w:rStyle w:val="Hyperlink"/>
            <w:rFonts w:ascii="Arial" w:hAnsi="Arial" w:cs="Arial"/>
            <w:color w:val="3366CC"/>
            <w:sz w:val="22"/>
            <w:szCs w:val="22"/>
          </w:rPr>
          <w:t>Coatsworth</w:t>
        </w:r>
        <w:proofErr w:type="spellEnd"/>
      </w:hyperlink>
      <w:r w:rsidRPr="00433AAA">
        <w:rPr>
          <w:rFonts w:ascii="Arial" w:hAnsi="Arial" w:cs="Arial"/>
          <w:color w:val="202122"/>
          <w:sz w:val="22"/>
          <w:szCs w:val="22"/>
        </w:rPr>
        <w:t> vouching for his character when travelling to </w:t>
      </w:r>
      <w:hyperlink r:id="rId40" w:tooltip="Washington, D.C." w:history="1">
        <w:r w:rsidRPr="00433AAA">
          <w:rPr>
            <w:rStyle w:val="Hyperlink"/>
            <w:rFonts w:ascii="Arial" w:hAnsi="Arial" w:cs="Arial"/>
            <w:color w:val="3366CC"/>
            <w:sz w:val="22"/>
            <w:szCs w:val="22"/>
          </w:rPr>
          <w:t>Washington, D.C.</w:t>
        </w:r>
      </w:hyperlink>
      <w:r w:rsidRPr="00433AAA">
        <w:rPr>
          <w:rFonts w:ascii="Arial" w:hAnsi="Arial" w:cs="Arial"/>
          <w:color w:val="202122"/>
          <w:sz w:val="22"/>
          <w:szCs w:val="22"/>
        </w:rPr>
        <w:t> for a business meeting in 1906.</w:t>
      </w:r>
      <w:r w:rsidR="00DC16A5">
        <w:rPr>
          <w:rFonts w:ascii="Arial" w:hAnsi="Arial" w:cs="Arial"/>
          <w:color w:val="202122"/>
          <w:sz w:val="22"/>
          <w:szCs w:val="22"/>
        </w:rPr>
        <w:tab/>
        <w:t>(</w:t>
      </w:r>
      <w:proofErr w:type="gramStart"/>
      <w:r w:rsidR="00DC16A5">
        <w:rPr>
          <w:rFonts w:ascii="Arial" w:hAnsi="Arial" w:cs="Arial"/>
          <w:color w:val="202122"/>
          <w:sz w:val="22"/>
          <w:szCs w:val="22"/>
        </w:rPr>
        <w:t>read</w:t>
      </w:r>
      <w:proofErr w:type="gramEnd"/>
      <w:r w:rsidR="00DC16A5">
        <w:rPr>
          <w:rFonts w:ascii="Arial" w:hAnsi="Arial" w:cs="Arial"/>
          <w:color w:val="202122"/>
          <w:sz w:val="22"/>
          <w:szCs w:val="22"/>
        </w:rPr>
        <w:t xml:space="preserve"> more):</w:t>
      </w:r>
    </w:p>
    <w:p w:rsidR="00433AAA" w:rsidRPr="00433AAA" w:rsidRDefault="00DC16A5" w:rsidP="00DC16A5">
      <w:pPr>
        <w:pStyle w:val="NormalWeb"/>
        <w:shd w:val="clear" w:color="auto" w:fill="FFFFFF"/>
        <w:spacing w:before="120" w:beforeAutospacing="0" w:after="240" w:afterAutospacing="0"/>
        <w:jc w:val="center"/>
        <w:rPr>
          <w:rFonts w:ascii="Arial" w:hAnsi="Arial" w:cs="Arial"/>
          <w:sz w:val="22"/>
          <w:szCs w:val="22"/>
        </w:rPr>
      </w:pPr>
      <w:hyperlink r:id="rId41" w:history="1">
        <w:r w:rsidRPr="00412B36">
          <w:rPr>
            <w:rStyle w:val="Hyperlink"/>
            <w:rFonts w:ascii="Arial" w:hAnsi="Arial" w:cs="Arial"/>
            <w:sz w:val="22"/>
            <w:szCs w:val="22"/>
          </w:rPr>
          <w:t>https://en.wikipedia.org/wiki/William_Peyton_Hubbard</w:t>
        </w:r>
      </w:hyperlink>
    </w:p>
    <w:sectPr w:rsidR="00433AAA" w:rsidRPr="00433AAA" w:rsidSect="00B97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AAA"/>
    <w:rsid w:val="00433AAA"/>
    <w:rsid w:val="00B97555"/>
    <w:rsid w:val="00DC1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55"/>
  </w:style>
  <w:style w:type="paragraph" w:styleId="Heading1">
    <w:name w:val="heading 1"/>
    <w:basedOn w:val="Normal"/>
    <w:link w:val="Heading1Char"/>
    <w:uiPriority w:val="9"/>
    <w:qFormat/>
    <w:rsid w:val="00433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3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AAA"/>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433AAA"/>
  </w:style>
  <w:style w:type="character" w:styleId="Hyperlink">
    <w:name w:val="Hyperlink"/>
    <w:basedOn w:val="DefaultParagraphFont"/>
    <w:uiPriority w:val="99"/>
    <w:unhideWhenUsed/>
    <w:rsid w:val="00433AAA"/>
    <w:rPr>
      <w:color w:val="0000FF"/>
      <w:u w:val="single"/>
    </w:rPr>
  </w:style>
  <w:style w:type="character" w:customStyle="1" w:styleId="Heading2Char">
    <w:name w:val="Heading 2 Char"/>
    <w:basedOn w:val="DefaultParagraphFont"/>
    <w:link w:val="Heading2"/>
    <w:uiPriority w:val="9"/>
    <w:semiHidden/>
    <w:rsid w:val="00433AA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433AAA"/>
  </w:style>
  <w:style w:type="character" w:customStyle="1" w:styleId="mw-editsection">
    <w:name w:val="mw-editsection"/>
    <w:basedOn w:val="DefaultParagraphFont"/>
    <w:rsid w:val="00433AAA"/>
  </w:style>
  <w:style w:type="character" w:customStyle="1" w:styleId="mw-editsection-bracket">
    <w:name w:val="mw-editsection-bracket"/>
    <w:basedOn w:val="DefaultParagraphFont"/>
    <w:rsid w:val="00433AAA"/>
  </w:style>
  <w:style w:type="paragraph" w:styleId="NormalWeb">
    <w:name w:val="Normal (Web)"/>
    <w:basedOn w:val="Normal"/>
    <w:uiPriority w:val="99"/>
    <w:unhideWhenUsed/>
    <w:rsid w:val="00433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594642">
      <w:bodyDiv w:val="1"/>
      <w:marLeft w:val="0"/>
      <w:marRight w:val="0"/>
      <w:marTop w:val="0"/>
      <w:marBottom w:val="0"/>
      <w:divBdr>
        <w:top w:val="none" w:sz="0" w:space="0" w:color="auto"/>
        <w:left w:val="none" w:sz="0" w:space="0" w:color="auto"/>
        <w:bottom w:val="none" w:sz="0" w:space="0" w:color="auto"/>
        <w:right w:val="none" w:sz="0" w:space="0" w:color="auto"/>
      </w:divBdr>
    </w:div>
    <w:div w:id="135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Peyton_Hubbard" TargetMode="External"/><Relationship Id="rId13" Type="http://schemas.openxmlformats.org/officeDocument/2006/relationships/hyperlink" Target="https://en.wikipedia.org/wiki/William_Peyton_Hubbard" TargetMode="External"/><Relationship Id="rId18" Type="http://schemas.openxmlformats.org/officeDocument/2006/relationships/hyperlink" Target="https://en.wikipedia.org/wiki/Anglican" TargetMode="External"/><Relationship Id="rId26" Type="http://schemas.openxmlformats.org/officeDocument/2006/relationships/hyperlink" Target="https://en.wikipedia.org/wiki/George_Brown_(Canadian_politician)" TargetMode="External"/><Relationship Id="rId39" Type="http://schemas.openxmlformats.org/officeDocument/2006/relationships/hyperlink" Target="https://en.wikipedia.org/wiki/Emerson_Coatsworth" TargetMode="External"/><Relationship Id="rId3" Type="http://schemas.openxmlformats.org/officeDocument/2006/relationships/webSettings" Target="webSettings.xml"/><Relationship Id="rId21" Type="http://schemas.openxmlformats.org/officeDocument/2006/relationships/hyperlink" Target="https://en.wikipedia.org/wiki/William_Peyton_Hubbard" TargetMode="External"/><Relationship Id="rId34" Type="http://schemas.openxmlformats.org/officeDocument/2006/relationships/hyperlink" Target="https://en.wikipedia.org/wiki/Toronto_Board_of_Control" TargetMode="External"/><Relationship Id="rId42" Type="http://schemas.openxmlformats.org/officeDocument/2006/relationships/fontTable" Target="fontTable.xml"/><Relationship Id="rId7" Type="http://schemas.openxmlformats.org/officeDocument/2006/relationships/hyperlink" Target="https://en.wikipedia.org/wiki/William_Peyton_Hubbard" TargetMode="External"/><Relationship Id="rId12" Type="http://schemas.openxmlformats.org/officeDocument/2006/relationships/hyperlink" Target="https://en.wikipedia.org/wiki/Bathurst_Street_(Toronto)" TargetMode="External"/><Relationship Id="rId17" Type="http://schemas.openxmlformats.org/officeDocument/2006/relationships/hyperlink" Target="https://en.wikipedia.org/wiki/William_Peyton_Hubbard" TargetMode="External"/><Relationship Id="rId25" Type="http://schemas.openxmlformats.org/officeDocument/2006/relationships/hyperlink" Target="https://en.wikipedia.org/wiki/William_Peyton_Hubbard" TargetMode="External"/><Relationship Id="rId33" Type="http://schemas.openxmlformats.org/officeDocument/2006/relationships/hyperlink" Target="https://en.wikipedia.org/wiki/Cicero" TargetMode="External"/><Relationship Id="rId38" Type="http://schemas.openxmlformats.org/officeDocument/2006/relationships/hyperlink" Target="https://en.wikipedia.org/wiki/1910_Toronto_municipal_election" TargetMode="External"/><Relationship Id="rId2" Type="http://schemas.openxmlformats.org/officeDocument/2006/relationships/settings" Target="settings.xml"/><Relationship Id="rId16" Type="http://schemas.openxmlformats.org/officeDocument/2006/relationships/hyperlink" Target="https://en.wikipedia.org/wiki/Underground_Railroad" TargetMode="External"/><Relationship Id="rId20" Type="http://schemas.openxmlformats.org/officeDocument/2006/relationships/hyperlink" Target="https://en.wikipedia.org/wiki/Toronto_Normal_School" TargetMode="External"/><Relationship Id="rId29" Type="http://schemas.openxmlformats.org/officeDocument/2006/relationships/hyperlink" Target="https://en.wikipedia.org/wiki/William_Peyton_Hubbard" TargetMode="External"/><Relationship Id="rId41" Type="http://schemas.openxmlformats.org/officeDocument/2006/relationships/hyperlink" Target="https://en.wikipedia.org/wiki/William_Peyton_Hubbard" TargetMode="External"/><Relationship Id="rId1" Type="http://schemas.openxmlformats.org/officeDocument/2006/relationships/styles" Target="styles.xml"/><Relationship Id="rId6" Type="http://schemas.openxmlformats.org/officeDocument/2006/relationships/hyperlink" Target="https://en.wikipedia.org/wiki/Cicero" TargetMode="External"/><Relationship Id="rId11" Type="http://schemas.openxmlformats.org/officeDocument/2006/relationships/hyperlink" Target="https://en.wikipedia.org/wiki/Bloor_Street" TargetMode="External"/><Relationship Id="rId24" Type="http://schemas.openxmlformats.org/officeDocument/2006/relationships/hyperlink" Target="https://en.wikipedia.org/wiki/Taxi" TargetMode="External"/><Relationship Id="rId32" Type="http://schemas.openxmlformats.org/officeDocument/2006/relationships/hyperlink" Target="https://en.wikipedia.org/wiki/William_Peyton_Hubbard" TargetMode="External"/><Relationship Id="rId37" Type="http://schemas.openxmlformats.org/officeDocument/2006/relationships/hyperlink" Target="https://en.wikipedia.org/wiki/1909_Toronto_municipal_election" TargetMode="External"/><Relationship Id="rId40" Type="http://schemas.openxmlformats.org/officeDocument/2006/relationships/hyperlink" Target="https://en.wikipedia.org/wiki/Washington,_D.C." TargetMode="External"/><Relationship Id="rId5" Type="http://schemas.openxmlformats.org/officeDocument/2006/relationships/hyperlink" Target="https://en.wikipedia.org/wiki/Alderman" TargetMode="External"/><Relationship Id="rId15" Type="http://schemas.openxmlformats.org/officeDocument/2006/relationships/hyperlink" Target="https://en.wikipedia.org/wiki/Canada" TargetMode="External"/><Relationship Id="rId23" Type="http://schemas.openxmlformats.org/officeDocument/2006/relationships/hyperlink" Target="https://en.wikipedia.org/wiki/William_Peyton_Hubbard" TargetMode="External"/><Relationship Id="rId28" Type="http://schemas.openxmlformats.org/officeDocument/2006/relationships/hyperlink" Target="https://en.wikipedia.org/wiki/William_Peyton_Hubbard" TargetMode="External"/><Relationship Id="rId36" Type="http://schemas.openxmlformats.org/officeDocument/2006/relationships/hyperlink" Target="https://en.wikipedia.org/wiki/William_Peyton_Hubbard" TargetMode="External"/><Relationship Id="rId10" Type="http://schemas.openxmlformats.org/officeDocument/2006/relationships/hyperlink" Target="https://en.wikipedia.org/wiki/Canada" TargetMode="External"/><Relationship Id="rId19" Type="http://schemas.openxmlformats.org/officeDocument/2006/relationships/hyperlink" Target="https://en.wikipedia.org/wiki/Baker" TargetMode="External"/><Relationship Id="rId31" Type="http://schemas.openxmlformats.org/officeDocument/2006/relationships/hyperlink" Target="https://en.wikipedia.org/wiki/Anderson_Ruffin_Abbott" TargetMode="External"/><Relationship Id="rId4" Type="http://schemas.openxmlformats.org/officeDocument/2006/relationships/hyperlink" Target="https://en.wikipedia.org/wiki/Toronto" TargetMode="External"/><Relationship Id="rId9" Type="http://schemas.openxmlformats.org/officeDocument/2006/relationships/hyperlink" Target="https://en.wikipedia.org/wiki/Black_Canadians" TargetMode="External"/><Relationship Id="rId14" Type="http://schemas.openxmlformats.org/officeDocument/2006/relationships/hyperlink" Target="https://en.wikipedia.org/wiki/Virginia" TargetMode="External"/><Relationship Id="rId22" Type="http://schemas.openxmlformats.org/officeDocument/2006/relationships/hyperlink" Target="https://en.wikipedia.org/wiki/William_Peyton_Hubbard" TargetMode="External"/><Relationship Id="rId27" Type="http://schemas.openxmlformats.org/officeDocument/2006/relationships/hyperlink" Target="https://en.wikipedia.org/wiki/Don_River_(Ontario)" TargetMode="External"/><Relationship Id="rId30" Type="http://schemas.openxmlformats.org/officeDocument/2006/relationships/hyperlink" Target="https://en.wikipedia.org/wiki/William_Peyton_Hubbard" TargetMode="External"/><Relationship Id="rId35" Type="http://schemas.openxmlformats.org/officeDocument/2006/relationships/hyperlink" Target="https://en.wikipedia.org/wiki/William_Peyton_Hubbar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2024-01-29T20:40:00Z</dcterms:created>
  <dcterms:modified xsi:type="dcterms:W3CDTF">2024-01-29T20:52:00Z</dcterms:modified>
</cp:coreProperties>
</file>