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1C" w:rsidRDefault="00F53F79">
      <w:pPr>
        <w:rPr>
          <w:rFonts w:ascii="Arial" w:hAnsi="Arial" w:cs="Arial"/>
          <w:b/>
          <w:color w:val="FF0000"/>
        </w:rPr>
      </w:pPr>
      <w:r w:rsidRPr="00F53F79">
        <w:rPr>
          <w:rFonts w:ascii="Arial" w:hAnsi="Arial" w:cs="Arial"/>
          <w:b/>
        </w:rPr>
        <w:t>BHM 2024</w:t>
      </w:r>
      <w:r>
        <w:rPr>
          <w:rFonts w:ascii="Arial" w:hAnsi="Arial" w:cs="Arial"/>
          <w:b/>
        </w:rPr>
        <w:t xml:space="preserve"> Theme: </w:t>
      </w:r>
      <w:r w:rsidRPr="00F53F79">
        <w:rPr>
          <w:rFonts w:ascii="Arial" w:hAnsi="Arial" w:cs="Arial"/>
          <w:b/>
          <w:color w:val="FF0000"/>
        </w:rPr>
        <w:t>Culture/Diversity</w:t>
      </w:r>
    </w:p>
    <w:p w:rsidR="00F53F79" w:rsidRDefault="00F53F79" w:rsidP="00F53F79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F53F79">
        <w:rPr>
          <w:rFonts w:ascii="Arial" w:hAnsi="Arial" w:cs="Arial"/>
          <w:b/>
          <w:sz w:val="28"/>
          <w:szCs w:val="28"/>
        </w:rPr>
        <w:t>Tre</w:t>
      </w:r>
      <w:proofErr w:type="spellEnd"/>
      <w:r w:rsidRPr="00F53F79">
        <w:rPr>
          <w:rFonts w:ascii="Arial" w:hAnsi="Arial" w:cs="Arial"/>
          <w:b/>
          <w:sz w:val="28"/>
          <w:szCs w:val="28"/>
        </w:rPr>
        <w:t xml:space="preserve"> Sanderson</w:t>
      </w:r>
      <w:r>
        <w:rPr>
          <w:rFonts w:ascii="Arial" w:hAnsi="Arial" w:cs="Arial"/>
          <w:b/>
          <w:sz w:val="28"/>
          <w:szCs w:val="28"/>
        </w:rPr>
        <w:t xml:space="preserve">: Nova </w:t>
      </w:r>
      <w:proofErr w:type="spellStart"/>
      <w:r>
        <w:rPr>
          <w:rFonts w:ascii="Arial" w:hAnsi="Arial" w:cs="Arial"/>
          <w:b/>
          <w:sz w:val="28"/>
          <w:szCs w:val="28"/>
        </w:rPr>
        <w:t>Scotian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Black Chef</w:t>
      </w:r>
    </w:p>
    <w:p w:rsidR="00F53F79" w:rsidRPr="00F53F79" w:rsidRDefault="00F53F79" w:rsidP="00F53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16"/>
          <w:szCs w:val="16"/>
        </w:rPr>
      </w:pPr>
      <w:proofErr w:type="gramStart"/>
      <w:r>
        <w:rPr>
          <w:rFonts w:ascii="Arial" w:eastAsia="Times New Roman" w:hAnsi="Arial" w:cs="Arial"/>
          <w:color w:val="231F20"/>
          <w:sz w:val="16"/>
          <w:szCs w:val="16"/>
        </w:rPr>
        <w:t>b</w:t>
      </w:r>
      <w:r w:rsidRPr="00F53F79">
        <w:rPr>
          <w:rFonts w:ascii="Arial" w:eastAsia="Times New Roman" w:hAnsi="Arial" w:cs="Arial"/>
          <w:color w:val="231F20"/>
          <w:sz w:val="16"/>
          <w:szCs w:val="16"/>
        </w:rPr>
        <w:t>y</w:t>
      </w:r>
      <w:proofErr w:type="gramEnd"/>
      <w:r w:rsidRPr="00F53F79">
        <w:rPr>
          <w:rFonts w:ascii="Arial" w:eastAsia="Times New Roman" w:hAnsi="Arial" w:cs="Arial"/>
          <w:color w:val="231F20"/>
          <w:sz w:val="16"/>
          <w:szCs w:val="16"/>
        </w:rPr>
        <w:t> </w:t>
      </w:r>
      <w:hyperlink r:id="rId4" w:tooltip="Posts by Kayla McLean" w:history="1">
        <w:r w:rsidRPr="00F53F79">
          <w:rPr>
            <w:rFonts w:ascii="Arial" w:eastAsia="Times New Roman" w:hAnsi="Arial" w:cs="Arial"/>
            <w:b/>
            <w:bCs/>
            <w:color w:val="0000FF"/>
            <w:sz w:val="16"/>
          </w:rPr>
          <w:t>Kayla McLean</w:t>
        </w:r>
      </w:hyperlink>
      <w:r w:rsidRPr="00F53F79">
        <w:rPr>
          <w:rFonts w:ascii="Arial" w:eastAsia="Times New Roman" w:hAnsi="Arial" w:cs="Arial"/>
          <w:color w:val="231F20"/>
          <w:sz w:val="16"/>
          <w:szCs w:val="16"/>
        </w:rPr>
        <w:t> </w:t>
      </w:r>
      <w:r w:rsidRPr="00F53F79">
        <w:rPr>
          <w:rFonts w:ascii="Arial" w:eastAsia="Times New Roman" w:hAnsi="Arial" w:cs="Arial"/>
          <w:b/>
          <w:bCs/>
          <w:color w:val="231F20"/>
          <w:sz w:val="16"/>
        </w:rPr>
        <w:t> Global News</w:t>
      </w:r>
    </w:p>
    <w:p w:rsidR="00F53F79" w:rsidRPr="00F53F79" w:rsidRDefault="00F53F79" w:rsidP="00F53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pacing w:val="5"/>
          <w:sz w:val="16"/>
          <w:szCs w:val="16"/>
        </w:rPr>
      </w:pPr>
      <w:r w:rsidRPr="00F53F79">
        <w:rPr>
          <w:rFonts w:ascii="Arial" w:eastAsia="Times New Roman" w:hAnsi="Arial" w:cs="Arial"/>
          <w:color w:val="231F20"/>
          <w:spacing w:val="5"/>
          <w:sz w:val="16"/>
          <w:szCs w:val="16"/>
        </w:rPr>
        <w:t>Posted February 9, 2023 6:15 pm</w:t>
      </w:r>
    </w:p>
    <w:p w:rsidR="00F53F79" w:rsidRDefault="00F53F79" w:rsidP="00F53F79">
      <w:pPr>
        <w:pStyle w:val="Heading1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 w:val="0"/>
          <w:kern w:val="0"/>
          <w:sz w:val="28"/>
          <w:szCs w:val="28"/>
        </w:rPr>
      </w:pPr>
    </w:p>
    <w:p w:rsidR="00F53F79" w:rsidRDefault="00F53F79" w:rsidP="00F53F79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2"/>
          <w:szCs w:val="22"/>
        </w:rPr>
      </w:pPr>
      <w:proofErr w:type="spellStart"/>
      <w:r w:rsidRPr="00301C3F">
        <w:rPr>
          <w:rFonts w:ascii="Arial" w:hAnsi="Arial" w:cs="Arial"/>
          <w:sz w:val="24"/>
          <w:szCs w:val="24"/>
        </w:rPr>
        <w:t>Tre</w:t>
      </w:r>
      <w:proofErr w:type="spellEnd"/>
      <w:r w:rsidRPr="00301C3F">
        <w:rPr>
          <w:rFonts w:ascii="Arial" w:hAnsi="Arial" w:cs="Arial"/>
          <w:sz w:val="24"/>
          <w:szCs w:val="24"/>
        </w:rPr>
        <w:t xml:space="preserve"> Sanderson,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F53F79">
        <w:rPr>
          <w:rFonts w:ascii="Arial" w:hAnsi="Arial" w:cs="Arial"/>
          <w:color w:val="231F20"/>
          <w:sz w:val="28"/>
          <w:szCs w:val="28"/>
        </w:rPr>
        <w:t>Top Chef</w:t>
      </w:r>
      <w:r w:rsidRPr="00F53F79">
        <w:rPr>
          <w:rFonts w:ascii="Arial" w:hAnsi="Arial" w:cs="Arial"/>
          <w:color w:val="231F20"/>
          <w:sz w:val="22"/>
          <w:szCs w:val="22"/>
        </w:rPr>
        <w:t xml:space="preserve"> Canada’s first Black winner plans to shake up the industry with Caribbean fine dining</w:t>
      </w:r>
      <w:r>
        <w:rPr>
          <w:rFonts w:ascii="Arial" w:hAnsi="Arial" w:cs="Arial"/>
          <w:color w:val="231F20"/>
          <w:sz w:val="22"/>
          <w:szCs w:val="22"/>
        </w:rPr>
        <w:t>.</w:t>
      </w:r>
    </w:p>
    <w:p w:rsidR="00F53F79" w:rsidRDefault="00F53F79" w:rsidP="00F53F79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2"/>
          <w:szCs w:val="22"/>
        </w:rPr>
      </w:pPr>
    </w:p>
    <w:p w:rsidR="00F53F79" w:rsidRPr="00F53F79" w:rsidRDefault="00F53F79" w:rsidP="00F53F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31F20"/>
          <w:spacing w:val="3"/>
        </w:rPr>
      </w:pPr>
      <w:r w:rsidRPr="00F53F79">
        <w:rPr>
          <w:rFonts w:ascii="Arial" w:eastAsia="Times New Roman" w:hAnsi="Arial" w:cs="Arial"/>
          <w:color w:val="231F20"/>
          <w:spacing w:val="3"/>
        </w:rPr>
        <w:t xml:space="preserve">For </w:t>
      </w:r>
      <w:proofErr w:type="spellStart"/>
      <w:r w:rsidRPr="00F53F79">
        <w:rPr>
          <w:rFonts w:ascii="Arial" w:eastAsia="Times New Roman" w:hAnsi="Arial" w:cs="Arial"/>
          <w:color w:val="231F20"/>
          <w:spacing w:val="3"/>
        </w:rPr>
        <w:t>Tre</w:t>
      </w:r>
      <w:proofErr w:type="spellEnd"/>
      <w:r w:rsidRPr="00F53F79">
        <w:rPr>
          <w:rFonts w:ascii="Arial" w:eastAsia="Times New Roman" w:hAnsi="Arial" w:cs="Arial"/>
          <w:color w:val="231F20"/>
          <w:spacing w:val="3"/>
        </w:rPr>
        <w:t xml:space="preserve"> Sanderson, cooking Cari</w:t>
      </w:r>
      <w:r w:rsidR="00301C3F">
        <w:rPr>
          <w:rFonts w:ascii="Arial" w:eastAsia="Times New Roman" w:hAnsi="Arial" w:cs="Arial"/>
          <w:color w:val="231F20"/>
          <w:spacing w:val="3"/>
        </w:rPr>
        <w:t>bbean food is not only baked in</w:t>
      </w:r>
      <w:r w:rsidRPr="00F53F79">
        <w:rPr>
          <w:rFonts w:ascii="Arial" w:eastAsia="Times New Roman" w:hAnsi="Arial" w:cs="Arial"/>
          <w:color w:val="231F20"/>
          <w:spacing w:val="3"/>
        </w:rPr>
        <w:t>to his DNA, it’s his pride and joy.</w:t>
      </w:r>
    </w:p>
    <w:p w:rsidR="00F53F79" w:rsidRDefault="00F53F79" w:rsidP="00F53F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31F20"/>
          <w:spacing w:val="3"/>
        </w:rPr>
      </w:pPr>
      <w:r w:rsidRPr="00F53F79">
        <w:rPr>
          <w:rFonts w:ascii="Arial" w:eastAsia="Times New Roman" w:hAnsi="Arial" w:cs="Arial"/>
          <w:color w:val="231F20"/>
          <w:spacing w:val="3"/>
        </w:rPr>
        <w:t xml:space="preserve"> “Growing up in a household full of </w:t>
      </w:r>
      <w:proofErr w:type="spellStart"/>
      <w:r w:rsidRPr="00F53F79">
        <w:rPr>
          <w:rFonts w:ascii="Arial" w:eastAsia="Times New Roman" w:hAnsi="Arial" w:cs="Arial"/>
          <w:color w:val="231F20"/>
          <w:spacing w:val="3"/>
        </w:rPr>
        <w:t>flavour</w:t>
      </w:r>
      <w:proofErr w:type="spellEnd"/>
      <w:r w:rsidRPr="00F53F79">
        <w:rPr>
          <w:rFonts w:ascii="Arial" w:eastAsia="Times New Roman" w:hAnsi="Arial" w:cs="Arial"/>
          <w:color w:val="231F20"/>
          <w:spacing w:val="3"/>
        </w:rPr>
        <w:t>, you know, my mom would always cook amazing, classic Caribbean dishes,” the 28-year-old told Global News one afternoon.</w:t>
      </w:r>
    </w:p>
    <w:p w:rsidR="00301C3F" w:rsidRPr="00301C3F" w:rsidRDefault="00301C3F" w:rsidP="00301C3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31F20"/>
          <w:spacing w:val="3"/>
          <w:sz w:val="22"/>
          <w:szCs w:val="22"/>
        </w:rPr>
      </w:pPr>
      <w:r w:rsidRPr="00301C3F">
        <w:rPr>
          <w:rFonts w:ascii="Arial" w:hAnsi="Arial" w:cs="Arial"/>
          <w:color w:val="231F20"/>
          <w:spacing w:val="3"/>
          <w:sz w:val="22"/>
          <w:szCs w:val="22"/>
        </w:rPr>
        <w:t xml:space="preserve">“That love of food and the </w:t>
      </w:r>
      <w:proofErr w:type="spellStart"/>
      <w:r w:rsidRPr="00301C3F">
        <w:rPr>
          <w:rFonts w:ascii="Arial" w:hAnsi="Arial" w:cs="Arial"/>
          <w:color w:val="231F20"/>
          <w:spacing w:val="3"/>
          <w:sz w:val="22"/>
          <w:szCs w:val="22"/>
        </w:rPr>
        <w:t>flavour</w:t>
      </w:r>
      <w:proofErr w:type="spellEnd"/>
      <w:r w:rsidRPr="00301C3F">
        <w:rPr>
          <w:rFonts w:ascii="Arial" w:hAnsi="Arial" w:cs="Arial"/>
          <w:color w:val="231F20"/>
          <w:spacing w:val="3"/>
          <w:sz w:val="22"/>
          <w:szCs w:val="22"/>
        </w:rPr>
        <w:t xml:space="preserve"> and the process that went behind it, you know, made me really appreciate everything.”</w:t>
      </w:r>
    </w:p>
    <w:p w:rsidR="00301C3F" w:rsidRPr="00301C3F" w:rsidRDefault="00301C3F" w:rsidP="00301C3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31F20"/>
          <w:spacing w:val="3"/>
          <w:sz w:val="22"/>
          <w:szCs w:val="22"/>
        </w:rPr>
      </w:pPr>
      <w:r w:rsidRPr="00301C3F">
        <w:rPr>
          <w:rFonts w:ascii="Arial" w:hAnsi="Arial" w:cs="Arial"/>
          <w:color w:val="231F20"/>
          <w:spacing w:val="3"/>
          <w:sz w:val="22"/>
          <w:szCs w:val="22"/>
        </w:rPr>
        <w:t xml:space="preserve">That appreciation and respect for island cuisine lingered with </w:t>
      </w:r>
      <w:proofErr w:type="spellStart"/>
      <w:r w:rsidRPr="00301C3F">
        <w:rPr>
          <w:rFonts w:ascii="Arial" w:hAnsi="Arial" w:cs="Arial"/>
          <w:color w:val="231F20"/>
          <w:spacing w:val="3"/>
          <w:sz w:val="22"/>
          <w:szCs w:val="22"/>
        </w:rPr>
        <w:t>Tre</w:t>
      </w:r>
      <w:proofErr w:type="spellEnd"/>
      <w:r w:rsidRPr="00301C3F">
        <w:rPr>
          <w:rFonts w:ascii="Arial" w:hAnsi="Arial" w:cs="Arial"/>
          <w:color w:val="231F20"/>
          <w:spacing w:val="3"/>
          <w:sz w:val="22"/>
          <w:szCs w:val="22"/>
        </w:rPr>
        <w:t xml:space="preserve"> through the 10 years and counting he’s spent in the culinary industry, </w:t>
      </w:r>
      <w:proofErr w:type="spellStart"/>
      <w:r w:rsidRPr="00301C3F">
        <w:rPr>
          <w:rFonts w:ascii="Arial" w:hAnsi="Arial" w:cs="Arial"/>
          <w:color w:val="231F20"/>
          <w:spacing w:val="3"/>
          <w:sz w:val="22"/>
          <w:szCs w:val="22"/>
        </w:rPr>
        <w:t>chefing</w:t>
      </w:r>
      <w:proofErr w:type="spellEnd"/>
      <w:r w:rsidRPr="00301C3F">
        <w:rPr>
          <w:rFonts w:ascii="Arial" w:hAnsi="Arial" w:cs="Arial"/>
          <w:color w:val="231F20"/>
          <w:spacing w:val="3"/>
          <w:sz w:val="22"/>
          <w:szCs w:val="22"/>
        </w:rPr>
        <w:t xml:space="preserve"> in some of the finest kitchens in the GTA, learning French, Italian and Asian cuisines.</w:t>
      </w:r>
    </w:p>
    <w:p w:rsidR="00301C3F" w:rsidRDefault="00301C3F" w:rsidP="00301C3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31F20"/>
          <w:spacing w:val="3"/>
          <w:sz w:val="22"/>
          <w:szCs w:val="22"/>
        </w:rPr>
      </w:pPr>
      <w:r w:rsidRPr="00301C3F">
        <w:rPr>
          <w:rFonts w:ascii="Arial" w:hAnsi="Arial" w:cs="Arial"/>
          <w:color w:val="231F20"/>
          <w:spacing w:val="3"/>
          <w:sz w:val="22"/>
          <w:szCs w:val="22"/>
        </w:rPr>
        <w:t xml:space="preserve">But a glaring absence, Sanderson noticed, from these Michelin-star restaurant menus? </w:t>
      </w:r>
      <w:proofErr w:type="gramStart"/>
      <w:r w:rsidRPr="00301C3F">
        <w:rPr>
          <w:rFonts w:ascii="Arial" w:hAnsi="Arial" w:cs="Arial"/>
          <w:color w:val="231F20"/>
          <w:spacing w:val="3"/>
          <w:sz w:val="22"/>
          <w:szCs w:val="22"/>
        </w:rPr>
        <w:t>Caribbean cuisine.</w:t>
      </w:r>
      <w:proofErr w:type="gramEnd"/>
    </w:p>
    <w:p w:rsidR="00301C3F" w:rsidRPr="00301C3F" w:rsidRDefault="00301C3F" w:rsidP="00301C3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31F20"/>
          <w:spacing w:val="3"/>
          <w:sz w:val="22"/>
          <w:szCs w:val="22"/>
        </w:rPr>
      </w:pPr>
      <w:r w:rsidRPr="00301C3F">
        <w:rPr>
          <w:rFonts w:ascii="Arial" w:hAnsi="Arial" w:cs="Arial"/>
          <w:color w:val="231F20"/>
          <w:spacing w:val="3"/>
          <w:sz w:val="22"/>
          <w:szCs w:val="22"/>
        </w:rPr>
        <w:t>“They don’t take it seriously,” said Sanderson. “My goal right now as a chef is to bring that cuisine to another level, modernize it and make people appreciate what it is and view it differently.”</w:t>
      </w:r>
    </w:p>
    <w:p w:rsidR="00301C3F" w:rsidRPr="00301C3F" w:rsidRDefault="00301C3F" w:rsidP="00301C3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31F20"/>
          <w:spacing w:val="3"/>
          <w:sz w:val="22"/>
          <w:szCs w:val="22"/>
        </w:rPr>
      </w:pPr>
      <w:r w:rsidRPr="00301C3F">
        <w:rPr>
          <w:rFonts w:ascii="Arial" w:hAnsi="Arial" w:cs="Arial"/>
          <w:color w:val="231F20"/>
          <w:spacing w:val="3"/>
          <w:sz w:val="22"/>
          <w:szCs w:val="22"/>
        </w:rPr>
        <w:t>Then late last year, life served up a golden opportunity for Sanderson to compete on one of the hottest cooking shows on Food Network: </w:t>
      </w:r>
      <w:r w:rsidRPr="00301C3F">
        <w:rPr>
          <w:rStyle w:val="Emphasis"/>
          <w:rFonts w:ascii="Arial" w:hAnsi="Arial" w:cs="Arial"/>
          <w:color w:val="231F20"/>
          <w:spacing w:val="3"/>
          <w:sz w:val="22"/>
          <w:szCs w:val="22"/>
        </w:rPr>
        <w:t>Top Chef Canada.</w:t>
      </w:r>
    </w:p>
    <w:p w:rsidR="00301C3F" w:rsidRPr="00F53F79" w:rsidRDefault="00301C3F" w:rsidP="00F53F79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31F20"/>
          <w:spacing w:val="3"/>
          <w:sz w:val="20"/>
          <w:szCs w:val="20"/>
        </w:rPr>
      </w:pPr>
      <w:r w:rsidRPr="00301C3F">
        <w:rPr>
          <w:rFonts w:ascii="Arial" w:hAnsi="Arial" w:cs="Arial"/>
          <w:color w:val="231F20"/>
          <w:spacing w:val="3"/>
          <w:shd w:val="clear" w:color="auto" w:fill="FFFFFF"/>
        </w:rPr>
        <w:t>“I was like here’s my chance,” said Sanderson. “Here’s my chance to showcase what a Black chef could do on a really high level, you know? I broke the boundaries by bringing Caribbean flavours to the table.”</w:t>
      </w:r>
      <w:r>
        <w:rPr>
          <w:rFonts w:ascii="Arial" w:hAnsi="Arial" w:cs="Arial"/>
          <w:color w:val="231F20"/>
          <w:spacing w:val="3"/>
          <w:shd w:val="clear" w:color="auto" w:fill="FFFFFF"/>
        </w:rPr>
        <w:t xml:space="preserve"> </w:t>
      </w:r>
      <w:r w:rsidRPr="00301C3F">
        <w:rPr>
          <w:rFonts w:ascii="Arial" w:hAnsi="Arial" w:cs="Arial"/>
          <w:b/>
          <w:color w:val="231F20"/>
          <w:spacing w:val="3"/>
          <w:sz w:val="20"/>
          <w:szCs w:val="20"/>
          <w:shd w:val="clear" w:color="auto" w:fill="FFFFFF"/>
        </w:rPr>
        <w:t>(</w:t>
      </w:r>
      <w:proofErr w:type="gramStart"/>
      <w:r w:rsidRPr="00301C3F">
        <w:rPr>
          <w:rFonts w:ascii="Arial" w:hAnsi="Arial" w:cs="Arial"/>
          <w:b/>
          <w:color w:val="231F20"/>
          <w:spacing w:val="3"/>
          <w:sz w:val="20"/>
          <w:szCs w:val="20"/>
          <w:shd w:val="clear" w:color="auto" w:fill="FFFFFF"/>
        </w:rPr>
        <w:t>read</w:t>
      </w:r>
      <w:proofErr w:type="gramEnd"/>
      <w:r w:rsidRPr="00301C3F">
        <w:rPr>
          <w:rFonts w:ascii="Arial" w:hAnsi="Arial" w:cs="Arial"/>
          <w:b/>
          <w:color w:val="231F20"/>
          <w:spacing w:val="3"/>
          <w:sz w:val="20"/>
          <w:szCs w:val="20"/>
          <w:shd w:val="clear" w:color="auto" w:fill="FFFFFF"/>
        </w:rPr>
        <w:t xml:space="preserve"> more):</w:t>
      </w:r>
    </w:p>
    <w:p w:rsidR="00F53F79" w:rsidRDefault="00F53F79" w:rsidP="00F53F79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2"/>
          <w:szCs w:val="22"/>
        </w:rPr>
      </w:pPr>
    </w:p>
    <w:p w:rsidR="00F53F79" w:rsidRDefault="00F53F79" w:rsidP="00F53F79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2"/>
          <w:szCs w:val="22"/>
        </w:rPr>
      </w:pPr>
    </w:p>
    <w:p w:rsidR="00F53F79" w:rsidRDefault="00F53F79" w:rsidP="00F53F79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2"/>
          <w:szCs w:val="22"/>
        </w:rPr>
      </w:pPr>
    </w:p>
    <w:p w:rsidR="00F53F79" w:rsidRDefault="00F53F79" w:rsidP="00F53F79">
      <w:pPr>
        <w:rPr>
          <w:rFonts w:ascii="Arial" w:hAnsi="Arial" w:cs="Arial"/>
          <w:b/>
          <w:sz w:val="24"/>
          <w:szCs w:val="24"/>
        </w:rPr>
      </w:pPr>
      <w:hyperlink r:id="rId5" w:history="1">
        <w:r w:rsidRPr="00FE0B0F">
          <w:rPr>
            <w:rStyle w:val="Hyperlink"/>
            <w:rFonts w:ascii="Arial" w:hAnsi="Arial" w:cs="Arial"/>
            <w:b/>
            <w:sz w:val="24"/>
            <w:szCs w:val="24"/>
          </w:rPr>
          <w:t>https://globalnews.ca/news/9475262/top-chef-canada-first-black-winner/</w:t>
        </w:r>
      </w:hyperlink>
    </w:p>
    <w:p w:rsidR="00F53F79" w:rsidRPr="00F53F79" w:rsidRDefault="00F53F79" w:rsidP="00F53F79">
      <w:pPr>
        <w:rPr>
          <w:rFonts w:ascii="Arial" w:hAnsi="Arial" w:cs="Arial"/>
          <w:b/>
          <w:sz w:val="24"/>
          <w:szCs w:val="24"/>
        </w:rPr>
      </w:pPr>
    </w:p>
    <w:sectPr w:rsidR="00F53F79" w:rsidRPr="00F53F79" w:rsidSect="008F7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F79"/>
    <w:rsid w:val="00301C3F"/>
    <w:rsid w:val="008F791C"/>
    <w:rsid w:val="00F5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1C"/>
  </w:style>
  <w:style w:type="paragraph" w:styleId="Heading1">
    <w:name w:val="heading 1"/>
    <w:basedOn w:val="Normal"/>
    <w:link w:val="Heading1Char"/>
    <w:uiPriority w:val="9"/>
    <w:qFormat/>
    <w:rsid w:val="00F5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53F79"/>
    <w:rPr>
      <w:color w:val="0000FF"/>
      <w:u w:val="single"/>
    </w:rPr>
  </w:style>
  <w:style w:type="character" w:customStyle="1" w:styleId="c-bylinesource">
    <w:name w:val="c-byline__source"/>
    <w:basedOn w:val="DefaultParagraphFont"/>
    <w:rsid w:val="00F53F79"/>
  </w:style>
  <w:style w:type="paragraph" w:styleId="NormalWeb">
    <w:name w:val="Normal (Web)"/>
    <w:basedOn w:val="Normal"/>
    <w:uiPriority w:val="99"/>
    <w:semiHidden/>
    <w:unhideWhenUsed/>
    <w:rsid w:val="00F5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1C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lobalnews.ca/news/9475262/top-chef-canada-first-black-winner/" TargetMode="External"/><Relationship Id="rId4" Type="http://schemas.openxmlformats.org/officeDocument/2006/relationships/hyperlink" Target="https://globalnews.ca/author/kayla-mcle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2024-02-07T15:04:00Z</dcterms:created>
  <dcterms:modified xsi:type="dcterms:W3CDTF">2024-02-07T15:19:00Z</dcterms:modified>
</cp:coreProperties>
</file>